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A61B59" w:rsidRDefault="00F36690" w:rsidP="00A61B5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61B59">
        <w:rPr>
          <w:rFonts w:ascii="Times New Roman" w:hAnsi="Times New Roman" w:cs="Times New Roman"/>
          <w:sz w:val="24"/>
          <w:szCs w:val="24"/>
        </w:rPr>
        <w:t xml:space="preserve">Экспертное заключение </w:t>
      </w:r>
    </w:p>
    <w:p w:rsidR="00F36690" w:rsidRPr="00A61B59" w:rsidRDefault="00F36690" w:rsidP="00A61B5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61B59">
        <w:rPr>
          <w:rFonts w:ascii="Times New Roman" w:hAnsi="Times New Roman" w:cs="Times New Roman"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A61B59" w:rsidRDefault="007644F0" w:rsidP="00A61B5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08CD" w:rsidRPr="00A61B59" w:rsidRDefault="0024132B" w:rsidP="00A61B59">
      <w:pPr>
        <w:spacing w:line="240" w:lineRule="auto"/>
        <w:jc w:val="both"/>
        <w:rPr>
          <w:rStyle w:val="a5"/>
          <w:rFonts w:ascii="Times New Roman" w:hAnsi="Times New Roman" w:cs="Times New Roman"/>
          <w:sz w:val="24"/>
          <w:szCs w:val="24"/>
        </w:rPr>
      </w:pPr>
      <w:r w:rsidRPr="00A61B59">
        <w:rPr>
          <w:rFonts w:ascii="Times New Roman" w:hAnsi="Times New Roman" w:cs="Times New Roman"/>
          <w:sz w:val="24"/>
          <w:szCs w:val="24"/>
        </w:rPr>
        <w:t xml:space="preserve"> </w:t>
      </w:r>
      <w:r w:rsidR="00F36690" w:rsidRPr="00A61B59">
        <w:rPr>
          <w:rFonts w:ascii="Times New Roman" w:hAnsi="Times New Roman" w:cs="Times New Roman"/>
          <w:sz w:val="24"/>
          <w:szCs w:val="24"/>
        </w:rPr>
        <w:t xml:space="preserve"> постановлени</w:t>
      </w:r>
      <w:r w:rsidRPr="00A61B59">
        <w:rPr>
          <w:rFonts w:ascii="Times New Roman" w:hAnsi="Times New Roman" w:cs="Times New Roman"/>
          <w:sz w:val="24"/>
          <w:szCs w:val="24"/>
        </w:rPr>
        <w:t>е</w:t>
      </w:r>
      <w:r w:rsidR="00F36690" w:rsidRPr="00A61B59">
        <w:rPr>
          <w:rFonts w:ascii="Times New Roman" w:hAnsi="Times New Roman" w:cs="Times New Roman"/>
          <w:sz w:val="24"/>
          <w:szCs w:val="24"/>
        </w:rPr>
        <w:t xml:space="preserve"> администрации Палецкого сельсовета Баганского района Новосибирской области </w:t>
      </w:r>
      <w:r w:rsidR="00A61B59" w:rsidRPr="00A61B59">
        <w:rPr>
          <w:rFonts w:ascii="Times New Roman" w:hAnsi="Times New Roman" w:cs="Times New Roman"/>
          <w:sz w:val="24"/>
          <w:szCs w:val="24"/>
        </w:rPr>
        <w:t>от 09.12.2020</w:t>
      </w:r>
      <w:r w:rsidR="00A61B59" w:rsidRPr="00A61B59">
        <w:rPr>
          <w:rFonts w:ascii="Times New Roman" w:hAnsi="Times New Roman" w:cs="Times New Roman"/>
          <w:bCs/>
          <w:sz w:val="24"/>
          <w:szCs w:val="24"/>
        </w:rPr>
        <w:t>№</w:t>
      </w:r>
      <w:r w:rsidR="00A61B59" w:rsidRPr="00A61B59">
        <w:rPr>
          <w:rFonts w:ascii="Times New Roman" w:hAnsi="Times New Roman" w:cs="Times New Roman"/>
          <w:sz w:val="24"/>
          <w:szCs w:val="24"/>
        </w:rPr>
        <w:t xml:space="preserve">99  </w:t>
      </w:r>
      <w:r w:rsidR="00F36690" w:rsidRPr="00A61B59">
        <w:rPr>
          <w:rFonts w:ascii="Times New Roman" w:hAnsi="Times New Roman" w:cs="Times New Roman"/>
          <w:sz w:val="24"/>
          <w:szCs w:val="24"/>
        </w:rPr>
        <w:t xml:space="preserve"> </w:t>
      </w:r>
      <w:r w:rsidR="00B608CD" w:rsidRPr="00A61B59">
        <w:rPr>
          <w:rFonts w:ascii="Times New Roman" w:hAnsi="Times New Roman" w:cs="Times New Roman"/>
          <w:sz w:val="24"/>
          <w:szCs w:val="24"/>
        </w:rPr>
        <w:t>«</w:t>
      </w:r>
      <w:r w:rsidR="00D27D4C" w:rsidRPr="00A61B59">
        <w:rPr>
          <w:rFonts w:ascii="Times New Roman" w:hAnsi="Times New Roman" w:cs="Times New Roman"/>
          <w:sz w:val="24"/>
          <w:szCs w:val="24"/>
        </w:rPr>
        <w:t>Об утверждении Порядка составления проекта бюджета</w:t>
      </w:r>
      <w:r w:rsidR="00A61B59" w:rsidRPr="00A61B5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27D4C" w:rsidRPr="00A61B59">
        <w:rPr>
          <w:rFonts w:ascii="Times New Roman" w:hAnsi="Times New Roman" w:cs="Times New Roman"/>
          <w:sz w:val="24"/>
          <w:szCs w:val="24"/>
        </w:rPr>
        <w:t xml:space="preserve">Палецкого сельсовета  Баганского  района  Новосибирской  области   и Методики прогнозирования доходов бюджета Палецкого сельсовета  Баганского  района  Новосибирской  области   </w:t>
      </w:r>
      <w:r w:rsidR="00B608CD" w:rsidRPr="00A61B59">
        <w:rPr>
          <w:rStyle w:val="a5"/>
          <w:rFonts w:ascii="Times New Roman" w:hAnsi="Times New Roman" w:cs="Times New Roman"/>
          <w:sz w:val="24"/>
          <w:szCs w:val="24"/>
        </w:rPr>
        <w:t>»</w:t>
      </w:r>
    </w:p>
    <w:p w:rsidR="001117FB" w:rsidRPr="00A61B59" w:rsidRDefault="001117FB" w:rsidP="00A61B5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F36690" w:rsidRPr="00A61B59" w:rsidRDefault="00F36690" w:rsidP="00A61B5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61B59">
        <w:rPr>
          <w:rFonts w:ascii="Times New Roman" w:hAnsi="Times New Roman" w:cs="Times New Roman"/>
          <w:sz w:val="24"/>
          <w:szCs w:val="24"/>
        </w:rPr>
        <w:t>Номер экспертизы:</w:t>
      </w:r>
      <w:r w:rsidR="00522123" w:rsidRPr="00A61B59">
        <w:rPr>
          <w:rFonts w:ascii="Times New Roman" w:hAnsi="Times New Roman" w:cs="Times New Roman"/>
          <w:sz w:val="24"/>
          <w:szCs w:val="24"/>
        </w:rPr>
        <w:t>75</w:t>
      </w:r>
      <w:r w:rsidR="00B608CD" w:rsidRPr="00A61B59">
        <w:rPr>
          <w:rFonts w:ascii="Times New Roman" w:hAnsi="Times New Roman" w:cs="Times New Roman"/>
          <w:sz w:val="24"/>
          <w:szCs w:val="24"/>
        </w:rPr>
        <w:t>-2020</w:t>
      </w:r>
      <w:r w:rsidRPr="00A61B59">
        <w:rPr>
          <w:rFonts w:ascii="Times New Roman" w:hAnsi="Times New Roman" w:cs="Times New Roman"/>
          <w:sz w:val="24"/>
          <w:szCs w:val="24"/>
        </w:rPr>
        <w:t xml:space="preserve">                                     Дата экспертизы:«</w:t>
      </w:r>
      <w:r w:rsidR="00540F2B" w:rsidRPr="00A61B59">
        <w:rPr>
          <w:rFonts w:ascii="Times New Roman" w:hAnsi="Times New Roman" w:cs="Times New Roman"/>
          <w:sz w:val="24"/>
          <w:szCs w:val="24"/>
        </w:rPr>
        <w:t>0</w:t>
      </w:r>
      <w:r w:rsidR="00A61B59" w:rsidRPr="00A61B59">
        <w:rPr>
          <w:rFonts w:ascii="Times New Roman" w:hAnsi="Times New Roman" w:cs="Times New Roman"/>
          <w:sz w:val="24"/>
          <w:szCs w:val="24"/>
        </w:rPr>
        <w:t>9</w:t>
      </w:r>
      <w:r w:rsidR="00B608CD" w:rsidRPr="00A61B59">
        <w:rPr>
          <w:rFonts w:ascii="Times New Roman" w:hAnsi="Times New Roman" w:cs="Times New Roman"/>
          <w:sz w:val="24"/>
          <w:szCs w:val="24"/>
        </w:rPr>
        <w:t xml:space="preserve"> </w:t>
      </w:r>
      <w:r w:rsidRPr="00A61B59">
        <w:rPr>
          <w:rFonts w:ascii="Times New Roman" w:hAnsi="Times New Roman" w:cs="Times New Roman"/>
          <w:sz w:val="24"/>
          <w:szCs w:val="24"/>
        </w:rPr>
        <w:t>»</w:t>
      </w:r>
      <w:r w:rsidR="00540F2B" w:rsidRPr="00A61B59">
        <w:rPr>
          <w:rFonts w:ascii="Times New Roman" w:hAnsi="Times New Roman" w:cs="Times New Roman"/>
          <w:sz w:val="24"/>
          <w:szCs w:val="24"/>
        </w:rPr>
        <w:t>декабря</w:t>
      </w:r>
      <w:r w:rsidR="00E03A88" w:rsidRPr="00A61B59">
        <w:rPr>
          <w:rFonts w:ascii="Times New Roman" w:hAnsi="Times New Roman" w:cs="Times New Roman"/>
          <w:sz w:val="24"/>
          <w:szCs w:val="24"/>
        </w:rPr>
        <w:t xml:space="preserve"> </w:t>
      </w:r>
      <w:r w:rsidR="00B608CD" w:rsidRPr="00A61B59">
        <w:rPr>
          <w:rFonts w:ascii="Times New Roman" w:hAnsi="Times New Roman" w:cs="Times New Roman"/>
          <w:sz w:val="24"/>
          <w:szCs w:val="24"/>
        </w:rPr>
        <w:t xml:space="preserve"> </w:t>
      </w:r>
      <w:r w:rsidR="00FB7A69" w:rsidRPr="00A61B59">
        <w:rPr>
          <w:rFonts w:ascii="Times New Roman" w:hAnsi="Times New Roman" w:cs="Times New Roman"/>
          <w:sz w:val="24"/>
          <w:szCs w:val="24"/>
        </w:rPr>
        <w:t xml:space="preserve"> </w:t>
      </w:r>
      <w:r w:rsidRPr="00A61B59">
        <w:rPr>
          <w:rFonts w:ascii="Times New Roman" w:hAnsi="Times New Roman" w:cs="Times New Roman"/>
          <w:sz w:val="24"/>
          <w:szCs w:val="24"/>
        </w:rPr>
        <w:t>20</w:t>
      </w:r>
      <w:r w:rsidR="00B608CD" w:rsidRPr="00A61B59">
        <w:rPr>
          <w:rFonts w:ascii="Times New Roman" w:hAnsi="Times New Roman" w:cs="Times New Roman"/>
          <w:sz w:val="24"/>
          <w:szCs w:val="24"/>
        </w:rPr>
        <w:t>20</w:t>
      </w:r>
      <w:r w:rsidRPr="00A61B59">
        <w:rPr>
          <w:rFonts w:ascii="Times New Roman" w:hAnsi="Times New Roman" w:cs="Times New Roman"/>
          <w:sz w:val="24"/>
          <w:szCs w:val="24"/>
        </w:rPr>
        <w:t>г.</w:t>
      </w:r>
    </w:p>
    <w:p w:rsidR="00E215BD" w:rsidRPr="00A61B59" w:rsidRDefault="00E215BD" w:rsidP="00A61B5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36690" w:rsidRPr="00A61B59" w:rsidRDefault="00E83F00" w:rsidP="00A61B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1B59">
        <w:rPr>
          <w:rFonts w:ascii="Times New Roman" w:hAnsi="Times New Roman" w:cs="Times New Roman"/>
          <w:sz w:val="24"/>
          <w:szCs w:val="24"/>
        </w:rPr>
        <w:t xml:space="preserve">      </w:t>
      </w:r>
      <w:r w:rsidR="00F36690" w:rsidRPr="00A61B59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A61B59" w:rsidRDefault="00F36690" w:rsidP="00A61B5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61B59">
        <w:rPr>
          <w:rFonts w:ascii="Times New Roman" w:hAnsi="Times New Roman" w:cs="Times New Roman"/>
          <w:i/>
          <w:sz w:val="24"/>
          <w:szCs w:val="24"/>
        </w:rPr>
        <w:t> </w:t>
      </w:r>
      <w:r w:rsidRPr="00A61B59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A61B59" w:rsidRDefault="00F36690" w:rsidP="00A61B59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61B59">
        <w:rPr>
          <w:rFonts w:ascii="Times New Roman" w:hAnsi="Times New Roman" w:cs="Times New Roman"/>
          <w:sz w:val="24"/>
          <w:szCs w:val="24"/>
        </w:rPr>
        <w:t xml:space="preserve">Общие положения </w:t>
      </w:r>
    </w:p>
    <w:p w:rsidR="00522123" w:rsidRPr="00A61B59" w:rsidRDefault="00537EDA" w:rsidP="00A61B59">
      <w:pPr>
        <w:spacing w:line="240" w:lineRule="auto"/>
        <w:jc w:val="both"/>
        <w:rPr>
          <w:rStyle w:val="a5"/>
          <w:rFonts w:ascii="Times New Roman" w:hAnsi="Times New Roman" w:cs="Times New Roman"/>
          <w:sz w:val="24"/>
          <w:szCs w:val="24"/>
        </w:rPr>
      </w:pPr>
      <w:r w:rsidRPr="00A61B59">
        <w:rPr>
          <w:rFonts w:ascii="Times New Roman" w:hAnsi="Times New Roman" w:cs="Times New Roman"/>
          <w:sz w:val="24"/>
          <w:szCs w:val="24"/>
        </w:rPr>
        <w:t xml:space="preserve">         </w:t>
      </w:r>
      <w:r w:rsidR="00F36690" w:rsidRPr="00A61B59">
        <w:rPr>
          <w:rFonts w:ascii="Times New Roman" w:hAnsi="Times New Roman" w:cs="Times New Roman"/>
          <w:sz w:val="24"/>
          <w:szCs w:val="24"/>
        </w:rPr>
        <w:t xml:space="preserve">Настоящее заключение дано на </w:t>
      </w:r>
      <w:r w:rsidR="0024132B" w:rsidRPr="00A61B59">
        <w:rPr>
          <w:rFonts w:ascii="Times New Roman" w:hAnsi="Times New Roman" w:cs="Times New Roman"/>
          <w:sz w:val="24"/>
          <w:szCs w:val="24"/>
        </w:rPr>
        <w:t xml:space="preserve"> </w:t>
      </w:r>
      <w:r w:rsidR="00F36690" w:rsidRPr="00A61B59">
        <w:rPr>
          <w:rFonts w:ascii="Times New Roman" w:hAnsi="Times New Roman" w:cs="Times New Roman"/>
          <w:sz w:val="24"/>
          <w:szCs w:val="24"/>
        </w:rPr>
        <w:t xml:space="preserve"> постановлени</w:t>
      </w:r>
      <w:r w:rsidR="0024132B" w:rsidRPr="00A61B59">
        <w:rPr>
          <w:rFonts w:ascii="Times New Roman" w:hAnsi="Times New Roman" w:cs="Times New Roman"/>
          <w:sz w:val="24"/>
          <w:szCs w:val="24"/>
        </w:rPr>
        <w:t>е</w:t>
      </w:r>
      <w:r w:rsidR="00F36690" w:rsidRPr="00A61B59">
        <w:rPr>
          <w:rFonts w:ascii="Times New Roman" w:hAnsi="Times New Roman" w:cs="Times New Roman"/>
          <w:sz w:val="24"/>
          <w:szCs w:val="24"/>
        </w:rPr>
        <w:t xml:space="preserve"> администрации Палецкого  сельсовета Баганского  района  Новосибирской  области </w:t>
      </w:r>
      <w:r w:rsidR="00A61B59" w:rsidRPr="00A61B59">
        <w:rPr>
          <w:rFonts w:ascii="Times New Roman" w:hAnsi="Times New Roman" w:cs="Times New Roman"/>
          <w:sz w:val="24"/>
          <w:szCs w:val="24"/>
        </w:rPr>
        <w:t>от 09.12.2020</w:t>
      </w:r>
      <w:r w:rsidR="00A61B59" w:rsidRPr="00A61B59">
        <w:rPr>
          <w:rFonts w:ascii="Times New Roman" w:hAnsi="Times New Roman" w:cs="Times New Roman"/>
          <w:bCs/>
          <w:sz w:val="24"/>
          <w:szCs w:val="24"/>
        </w:rPr>
        <w:t>№</w:t>
      </w:r>
      <w:r w:rsidR="00A61B59" w:rsidRPr="00A61B59">
        <w:rPr>
          <w:rFonts w:ascii="Times New Roman" w:hAnsi="Times New Roman" w:cs="Times New Roman"/>
          <w:sz w:val="24"/>
          <w:szCs w:val="24"/>
        </w:rPr>
        <w:t xml:space="preserve">99  </w:t>
      </w:r>
      <w:r w:rsidR="00CD4890" w:rsidRPr="00A61B59">
        <w:rPr>
          <w:rFonts w:ascii="Times New Roman" w:hAnsi="Times New Roman" w:cs="Times New Roman"/>
          <w:sz w:val="24"/>
          <w:szCs w:val="24"/>
        </w:rPr>
        <w:t xml:space="preserve"> </w:t>
      </w:r>
      <w:r w:rsidR="00D27D4C" w:rsidRPr="00A61B59">
        <w:rPr>
          <w:rFonts w:ascii="Times New Roman" w:hAnsi="Times New Roman" w:cs="Times New Roman"/>
          <w:sz w:val="24"/>
          <w:szCs w:val="24"/>
        </w:rPr>
        <w:t xml:space="preserve">«Об утверждении Порядка составления проекта </w:t>
      </w:r>
      <w:proofErr w:type="spellStart"/>
      <w:r w:rsidR="00D27D4C" w:rsidRPr="00A61B59">
        <w:rPr>
          <w:rFonts w:ascii="Times New Roman" w:hAnsi="Times New Roman" w:cs="Times New Roman"/>
          <w:sz w:val="24"/>
          <w:szCs w:val="24"/>
        </w:rPr>
        <w:t>бюджетаПалецкого</w:t>
      </w:r>
      <w:proofErr w:type="spellEnd"/>
      <w:r w:rsidR="00D27D4C" w:rsidRPr="00A61B59">
        <w:rPr>
          <w:rFonts w:ascii="Times New Roman" w:hAnsi="Times New Roman" w:cs="Times New Roman"/>
          <w:sz w:val="24"/>
          <w:szCs w:val="24"/>
        </w:rPr>
        <w:t xml:space="preserve"> сельсовета  Баганского  района  Новосибирской  области   и Методики прогнозирования доходов бюджета Палецкого сельсовета  Баганского  района  Новосибирской  области   </w:t>
      </w:r>
      <w:r w:rsidR="00D27D4C" w:rsidRPr="00A61B59">
        <w:rPr>
          <w:rStyle w:val="a5"/>
          <w:rFonts w:ascii="Times New Roman" w:hAnsi="Times New Roman" w:cs="Times New Roman"/>
          <w:sz w:val="24"/>
          <w:szCs w:val="24"/>
        </w:rPr>
        <w:t>»</w:t>
      </w:r>
    </w:p>
    <w:p w:rsidR="00F36690" w:rsidRPr="00A61B59" w:rsidRDefault="00763D50" w:rsidP="00A61B5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61B59">
        <w:rPr>
          <w:rFonts w:ascii="Times New Roman" w:hAnsi="Times New Roman" w:cs="Times New Roman"/>
          <w:sz w:val="24"/>
          <w:szCs w:val="24"/>
        </w:rPr>
        <w:t xml:space="preserve">Муниципальный правовой акт </w:t>
      </w:r>
      <w:r w:rsidR="00F36690" w:rsidRPr="00A61B59">
        <w:rPr>
          <w:rFonts w:ascii="Times New Roman" w:hAnsi="Times New Roman" w:cs="Times New Roman"/>
          <w:sz w:val="24"/>
          <w:szCs w:val="24"/>
        </w:rPr>
        <w:t xml:space="preserve">разработан </w:t>
      </w:r>
      <w:r w:rsidR="007F2EE0" w:rsidRPr="00A61B59">
        <w:rPr>
          <w:rFonts w:ascii="Times New Roman" w:hAnsi="Times New Roman" w:cs="Times New Roman"/>
          <w:sz w:val="24"/>
          <w:szCs w:val="24"/>
        </w:rPr>
        <w:t>специалист</w:t>
      </w:r>
      <w:r w:rsidR="000146E7" w:rsidRPr="00A61B59">
        <w:rPr>
          <w:rFonts w:ascii="Times New Roman" w:hAnsi="Times New Roman" w:cs="Times New Roman"/>
          <w:sz w:val="24"/>
          <w:szCs w:val="24"/>
        </w:rPr>
        <w:t xml:space="preserve">ом </w:t>
      </w:r>
      <w:r w:rsidR="007F2EE0" w:rsidRPr="00A61B59">
        <w:rPr>
          <w:rFonts w:ascii="Times New Roman" w:hAnsi="Times New Roman" w:cs="Times New Roman"/>
          <w:sz w:val="24"/>
          <w:szCs w:val="24"/>
        </w:rPr>
        <w:t xml:space="preserve"> 1 разряда</w:t>
      </w:r>
      <w:r w:rsidR="003B26A6" w:rsidRPr="00A61B59">
        <w:rPr>
          <w:rFonts w:ascii="Times New Roman" w:hAnsi="Times New Roman" w:cs="Times New Roman"/>
          <w:sz w:val="24"/>
          <w:szCs w:val="24"/>
        </w:rPr>
        <w:t xml:space="preserve"> </w:t>
      </w:r>
      <w:r w:rsidR="00F36690" w:rsidRPr="00A61B59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="007644F0" w:rsidRPr="00A61B59">
        <w:rPr>
          <w:rFonts w:ascii="Times New Roman" w:hAnsi="Times New Roman" w:cs="Times New Roman"/>
          <w:sz w:val="24"/>
          <w:szCs w:val="24"/>
        </w:rPr>
        <w:t xml:space="preserve"> Палецкого сельсовета  Баганского р-на НСО</w:t>
      </w:r>
      <w:r w:rsidR="00F36690" w:rsidRPr="00A61B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2EE0" w:rsidRPr="00A61B59">
        <w:rPr>
          <w:rFonts w:ascii="Times New Roman" w:hAnsi="Times New Roman" w:cs="Times New Roman"/>
          <w:sz w:val="24"/>
          <w:szCs w:val="24"/>
        </w:rPr>
        <w:t>Вермиенко</w:t>
      </w:r>
      <w:proofErr w:type="spellEnd"/>
      <w:r w:rsidR="007F2EE0" w:rsidRPr="00A61B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2EE0" w:rsidRPr="00A61B59">
        <w:rPr>
          <w:rFonts w:ascii="Times New Roman" w:hAnsi="Times New Roman" w:cs="Times New Roman"/>
          <w:sz w:val="24"/>
          <w:szCs w:val="24"/>
        </w:rPr>
        <w:t>Алефтиной</w:t>
      </w:r>
      <w:proofErr w:type="spellEnd"/>
      <w:r w:rsidR="007F2EE0" w:rsidRPr="00A61B59">
        <w:rPr>
          <w:rFonts w:ascii="Times New Roman" w:hAnsi="Times New Roman" w:cs="Times New Roman"/>
          <w:sz w:val="24"/>
          <w:szCs w:val="24"/>
        </w:rPr>
        <w:t xml:space="preserve">  Витальевной</w:t>
      </w:r>
      <w:r w:rsidR="00F36690" w:rsidRPr="00A61B59">
        <w:rPr>
          <w:rFonts w:ascii="Times New Roman" w:hAnsi="Times New Roman" w:cs="Times New Roman"/>
          <w:sz w:val="24"/>
          <w:szCs w:val="24"/>
        </w:rPr>
        <w:t>.</w:t>
      </w:r>
    </w:p>
    <w:p w:rsidR="00F36690" w:rsidRPr="00A61B59" w:rsidRDefault="00F36690" w:rsidP="00A61B5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61B59">
        <w:rPr>
          <w:rFonts w:ascii="Times New Roman" w:hAnsi="Times New Roman" w:cs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A61B59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Pr="00A61B59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 и их проектов в администрации </w:t>
      </w:r>
      <w:r w:rsidRPr="00A61B59">
        <w:rPr>
          <w:rFonts w:ascii="Times New Roman" w:hAnsi="Times New Roman" w:cs="Times New Roman"/>
          <w:sz w:val="24"/>
          <w:szCs w:val="24"/>
        </w:rPr>
        <w:t>Палецкого сельсовета,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A61B59" w:rsidRDefault="00F36690" w:rsidP="00A61B59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61B59">
        <w:rPr>
          <w:rFonts w:ascii="Times New Roman" w:hAnsi="Times New Roman" w:cs="Times New Roman"/>
          <w:sz w:val="24"/>
          <w:szCs w:val="24"/>
        </w:rPr>
        <w:t xml:space="preserve">Описание </w:t>
      </w:r>
      <w:r w:rsidR="0024132B" w:rsidRPr="00A61B5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6690" w:rsidRPr="00A61B59" w:rsidRDefault="00F36690" w:rsidP="00A61B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B59">
        <w:rPr>
          <w:rFonts w:ascii="Times New Roman" w:hAnsi="Times New Roman" w:cs="Times New Roman"/>
          <w:sz w:val="24"/>
          <w:szCs w:val="24"/>
        </w:rPr>
        <w:t xml:space="preserve">Представленный на экспертизу  </w:t>
      </w:r>
      <w:r w:rsidR="0024132B" w:rsidRPr="00A61B59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A61B59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A61B59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F36690" w:rsidRPr="00A61B59" w:rsidRDefault="00F36690" w:rsidP="00A61B59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61B59">
        <w:rPr>
          <w:rFonts w:ascii="Times New Roman" w:hAnsi="Times New Roman" w:cs="Times New Roman"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A61B59" w:rsidRDefault="00F36690" w:rsidP="00A61B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B59">
        <w:rPr>
          <w:rFonts w:ascii="Times New Roman" w:hAnsi="Times New Roman" w:cs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A61B59" w:rsidRDefault="00F36690" w:rsidP="00A61B5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61B59">
        <w:rPr>
          <w:rFonts w:ascii="Times New Roman" w:hAnsi="Times New Roman" w:cs="Times New Roman"/>
          <w:sz w:val="24"/>
          <w:szCs w:val="24"/>
        </w:rPr>
        <w:t>4. Выводы по результатам антикоррупционной экспертизы</w:t>
      </w:r>
    </w:p>
    <w:p w:rsidR="00F36690" w:rsidRPr="00A61B59" w:rsidRDefault="00F36690" w:rsidP="00A61B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B59">
        <w:rPr>
          <w:rFonts w:ascii="Times New Roman" w:hAnsi="Times New Roman" w:cs="Times New Roman"/>
          <w:sz w:val="24"/>
          <w:szCs w:val="24"/>
        </w:rPr>
        <w:t xml:space="preserve">Представленный </w:t>
      </w:r>
      <w:r w:rsidR="000B7F2B" w:rsidRPr="00A61B59">
        <w:rPr>
          <w:rFonts w:ascii="Times New Roman" w:hAnsi="Times New Roman" w:cs="Times New Roman"/>
          <w:sz w:val="24"/>
          <w:szCs w:val="24"/>
        </w:rPr>
        <w:t xml:space="preserve"> </w:t>
      </w:r>
      <w:r w:rsidR="0024132B" w:rsidRPr="00A61B59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A61B59">
        <w:rPr>
          <w:rFonts w:ascii="Times New Roman" w:hAnsi="Times New Roman" w:cs="Times New Roman"/>
          <w:sz w:val="24"/>
          <w:szCs w:val="24"/>
        </w:rPr>
        <w:t xml:space="preserve">признаётся прошедшим </w:t>
      </w:r>
      <w:proofErr w:type="spellStart"/>
      <w:r w:rsidRPr="00A61B59">
        <w:rPr>
          <w:rFonts w:ascii="Times New Roman" w:hAnsi="Times New Roman" w:cs="Times New Roman"/>
          <w:sz w:val="24"/>
          <w:szCs w:val="24"/>
        </w:rPr>
        <w:t>антикоррупционную</w:t>
      </w:r>
      <w:proofErr w:type="spellEnd"/>
      <w:r w:rsidRPr="00A61B59">
        <w:rPr>
          <w:rFonts w:ascii="Times New Roman" w:hAnsi="Times New Roman" w:cs="Times New Roman"/>
          <w:sz w:val="24"/>
          <w:szCs w:val="24"/>
        </w:rPr>
        <w:t xml:space="preserve"> экспертизу. </w:t>
      </w:r>
    </w:p>
    <w:p w:rsidR="00E83F00" w:rsidRPr="00A61B59" w:rsidRDefault="006C6A70" w:rsidP="00A61B5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61B59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2531206" cy="887689"/>
            <wp:effectExtent l="19050" t="0" r="2444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1206" cy="8876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A61B59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46E7"/>
    <w:rsid w:val="0003670E"/>
    <w:rsid w:val="000426B6"/>
    <w:rsid w:val="000B6C7E"/>
    <w:rsid w:val="000B7F2B"/>
    <w:rsid w:val="000E7497"/>
    <w:rsid w:val="001077A6"/>
    <w:rsid w:val="001117FB"/>
    <w:rsid w:val="00140775"/>
    <w:rsid w:val="00156848"/>
    <w:rsid w:val="00186FA7"/>
    <w:rsid w:val="001923F8"/>
    <w:rsid w:val="00193DF6"/>
    <w:rsid w:val="00195CE8"/>
    <w:rsid w:val="001D6A52"/>
    <w:rsid w:val="001F4567"/>
    <w:rsid w:val="00211873"/>
    <w:rsid w:val="0024132B"/>
    <w:rsid w:val="002500A1"/>
    <w:rsid w:val="0026063C"/>
    <w:rsid w:val="00270F07"/>
    <w:rsid w:val="002815C2"/>
    <w:rsid w:val="00281E60"/>
    <w:rsid w:val="00287D30"/>
    <w:rsid w:val="00290435"/>
    <w:rsid w:val="002A23F3"/>
    <w:rsid w:val="002C502B"/>
    <w:rsid w:val="002D46AA"/>
    <w:rsid w:val="002D56C2"/>
    <w:rsid w:val="002D6D14"/>
    <w:rsid w:val="002F5447"/>
    <w:rsid w:val="0030109A"/>
    <w:rsid w:val="00302296"/>
    <w:rsid w:val="0031639B"/>
    <w:rsid w:val="00330C1B"/>
    <w:rsid w:val="00355462"/>
    <w:rsid w:val="00356B0A"/>
    <w:rsid w:val="00381696"/>
    <w:rsid w:val="00383483"/>
    <w:rsid w:val="00386DB1"/>
    <w:rsid w:val="003B26A6"/>
    <w:rsid w:val="003C18AC"/>
    <w:rsid w:val="003D700E"/>
    <w:rsid w:val="003F1649"/>
    <w:rsid w:val="00401DE1"/>
    <w:rsid w:val="00417ACF"/>
    <w:rsid w:val="0042148F"/>
    <w:rsid w:val="004405A8"/>
    <w:rsid w:val="004573FA"/>
    <w:rsid w:val="0045776A"/>
    <w:rsid w:val="00473CEB"/>
    <w:rsid w:val="0048368B"/>
    <w:rsid w:val="004E68C0"/>
    <w:rsid w:val="00522123"/>
    <w:rsid w:val="005246A4"/>
    <w:rsid w:val="005374DF"/>
    <w:rsid w:val="0053782F"/>
    <w:rsid w:val="00537EDA"/>
    <w:rsid w:val="00540149"/>
    <w:rsid w:val="00540F2B"/>
    <w:rsid w:val="0056183E"/>
    <w:rsid w:val="00566590"/>
    <w:rsid w:val="00577FE9"/>
    <w:rsid w:val="005A0583"/>
    <w:rsid w:val="005A41CD"/>
    <w:rsid w:val="005B1807"/>
    <w:rsid w:val="005B5A97"/>
    <w:rsid w:val="005F3E02"/>
    <w:rsid w:val="00657581"/>
    <w:rsid w:val="006836D4"/>
    <w:rsid w:val="006C6A70"/>
    <w:rsid w:val="006E6D59"/>
    <w:rsid w:val="00717402"/>
    <w:rsid w:val="00724A67"/>
    <w:rsid w:val="007472FA"/>
    <w:rsid w:val="00757A31"/>
    <w:rsid w:val="00763D50"/>
    <w:rsid w:val="007644F0"/>
    <w:rsid w:val="007936A7"/>
    <w:rsid w:val="007F2EE0"/>
    <w:rsid w:val="00805CAE"/>
    <w:rsid w:val="00812FA1"/>
    <w:rsid w:val="00845B6E"/>
    <w:rsid w:val="00870B53"/>
    <w:rsid w:val="00876112"/>
    <w:rsid w:val="00882965"/>
    <w:rsid w:val="00884700"/>
    <w:rsid w:val="008B6774"/>
    <w:rsid w:val="008C08C6"/>
    <w:rsid w:val="00900194"/>
    <w:rsid w:val="00967325"/>
    <w:rsid w:val="0097089E"/>
    <w:rsid w:val="00973911"/>
    <w:rsid w:val="009905C3"/>
    <w:rsid w:val="009D6A61"/>
    <w:rsid w:val="009E016C"/>
    <w:rsid w:val="00A071A5"/>
    <w:rsid w:val="00A42399"/>
    <w:rsid w:val="00A61B59"/>
    <w:rsid w:val="00A61E15"/>
    <w:rsid w:val="00A8183C"/>
    <w:rsid w:val="00A82350"/>
    <w:rsid w:val="00AC6239"/>
    <w:rsid w:val="00AE388D"/>
    <w:rsid w:val="00B240D2"/>
    <w:rsid w:val="00B50083"/>
    <w:rsid w:val="00B57A7C"/>
    <w:rsid w:val="00B608CD"/>
    <w:rsid w:val="00B9116A"/>
    <w:rsid w:val="00B92713"/>
    <w:rsid w:val="00BD0D21"/>
    <w:rsid w:val="00BE41C1"/>
    <w:rsid w:val="00C16989"/>
    <w:rsid w:val="00CD3750"/>
    <w:rsid w:val="00CD4890"/>
    <w:rsid w:val="00CE3ACC"/>
    <w:rsid w:val="00CF34C6"/>
    <w:rsid w:val="00D01F3F"/>
    <w:rsid w:val="00D070EC"/>
    <w:rsid w:val="00D1285A"/>
    <w:rsid w:val="00D27D4C"/>
    <w:rsid w:val="00D37454"/>
    <w:rsid w:val="00D72C0E"/>
    <w:rsid w:val="00D907AC"/>
    <w:rsid w:val="00DA4D8D"/>
    <w:rsid w:val="00E03A88"/>
    <w:rsid w:val="00E215BD"/>
    <w:rsid w:val="00E243F1"/>
    <w:rsid w:val="00E753E5"/>
    <w:rsid w:val="00E83F00"/>
    <w:rsid w:val="00E96347"/>
    <w:rsid w:val="00E9636E"/>
    <w:rsid w:val="00F36690"/>
    <w:rsid w:val="00F41485"/>
    <w:rsid w:val="00F873D4"/>
    <w:rsid w:val="00F922EF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  <w:style w:type="paragraph" w:styleId="a9">
    <w:name w:val="Body Text"/>
    <w:basedOn w:val="a"/>
    <w:link w:val="aa"/>
    <w:rsid w:val="00386DB1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Основной текст Знак"/>
    <w:basedOn w:val="a0"/>
    <w:link w:val="a9"/>
    <w:rsid w:val="00386DB1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448</Words>
  <Characters>2557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93</cp:revision>
  <dcterms:created xsi:type="dcterms:W3CDTF">2019-05-27T09:49:00Z</dcterms:created>
  <dcterms:modified xsi:type="dcterms:W3CDTF">2021-01-05T13:40:00Z</dcterms:modified>
</cp:coreProperties>
</file>